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758" w:rsidRPr="002D0931" w:rsidRDefault="00C10299" w:rsidP="002D0931">
      <w:pPr>
        <w:spacing w:line="360" w:lineRule="auto"/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</w:pPr>
      <w:r w:rsidRPr="002D0931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پیشگیری</w:t>
      </w:r>
      <w:r w:rsidRPr="002D0931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از</w:t>
      </w:r>
      <w:r w:rsidRPr="002D0931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کووید</w:t>
      </w:r>
      <w:r w:rsidRPr="002D0931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۱۹ </w:t>
      </w:r>
      <w:r w:rsidRPr="002D0931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در</w:t>
      </w:r>
      <w:r w:rsidRPr="002D0931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استفاده</w:t>
      </w:r>
      <w:r w:rsidRPr="002D0931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از</w:t>
      </w:r>
      <w:r w:rsidRPr="002D0931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خودروی</w:t>
      </w:r>
      <w:r w:rsidRPr="002D0931">
        <w:rPr>
          <w:rFonts w:ascii="Tahoma" w:hAnsi="Tahoma" w:cs="B Titr"/>
          <w:b/>
          <w:bCs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hAnsi="Tahoma" w:cs="B Titr" w:hint="cs"/>
          <w:b/>
          <w:bCs/>
          <w:color w:val="000000"/>
          <w:sz w:val="28"/>
          <w:szCs w:val="28"/>
          <w:rtl/>
          <w:lang w:bidi="ar-SA"/>
        </w:rPr>
        <w:t>شخصی</w:t>
      </w:r>
    </w:p>
    <w:p w:rsidR="00C10299" w:rsidRPr="002D0931" w:rsidRDefault="00C10299" w:rsidP="002D0931">
      <w:pPr>
        <w:pStyle w:val="ListParagraph"/>
        <w:numPr>
          <w:ilvl w:val="0"/>
          <w:numId w:val="1"/>
        </w:numPr>
        <w:spacing w:line="360" w:lineRule="auto"/>
        <w:ind w:left="714" w:hanging="357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هنگام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سوار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شدن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به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اتومبیل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دستگیره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ها،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فرمان،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دنده،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ترمز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دستی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 آینه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جلو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الکل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۷۰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درصد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یا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بالاتر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یا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هیپوکلریت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۵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درصد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(یک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لیوان وایتکس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۹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لیوان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آب) ضد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عفونی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کنید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C10299" w:rsidRPr="002D0931" w:rsidRDefault="00C10299" w:rsidP="002D0931">
      <w:pPr>
        <w:pStyle w:val="ListParagraph"/>
        <w:numPr>
          <w:ilvl w:val="0"/>
          <w:numId w:val="1"/>
        </w:numPr>
        <w:spacing w:line="360" w:lineRule="auto"/>
        <w:ind w:left="714" w:hanging="357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خودرو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دستکش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یک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بار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مصرف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داشته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باشید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تا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زمان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سوختگیری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آن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استفاده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کنید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C10299" w:rsidRPr="002D0931" w:rsidRDefault="00C10299" w:rsidP="002D0931">
      <w:pPr>
        <w:pStyle w:val="ListParagraph"/>
        <w:numPr>
          <w:ilvl w:val="0"/>
          <w:numId w:val="1"/>
        </w:numPr>
        <w:spacing w:line="360" w:lineRule="auto"/>
        <w:ind w:left="714" w:hanging="357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از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آلوده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نبودن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محل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گذاشتن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کیف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پول،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گوشی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و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عینک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مطمئن شوید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</w:p>
    <w:p w:rsidR="00C10299" w:rsidRPr="002D0931" w:rsidRDefault="00C10299" w:rsidP="002D0931">
      <w:pPr>
        <w:pStyle w:val="ListParagraph"/>
        <w:numPr>
          <w:ilvl w:val="0"/>
          <w:numId w:val="1"/>
        </w:numPr>
        <w:spacing w:line="360" w:lineRule="auto"/>
        <w:ind w:left="714" w:hanging="357"/>
        <w:jc w:val="both"/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</w:pP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سوییچ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خودرو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خود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را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خانه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با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bookmarkStart w:id="0" w:name="_GoBack"/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الکل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۷۰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درصد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ضد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عفونی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 xml:space="preserve"> </w:t>
      </w:r>
      <w:r w:rsidRPr="002D0931">
        <w:rPr>
          <w:rFonts w:ascii="Tahoma" w:eastAsia="Times New Roman" w:hAnsi="Tahoma" w:cs="B Nazanin" w:hint="cs"/>
          <w:color w:val="000000"/>
          <w:sz w:val="28"/>
          <w:szCs w:val="28"/>
          <w:rtl/>
          <w:lang w:bidi="ar-SA"/>
        </w:rPr>
        <w:t>کنید</w:t>
      </w:r>
      <w:r w:rsidRPr="002D0931">
        <w:rPr>
          <w:rFonts w:ascii="Tahoma" w:eastAsia="Times New Roman" w:hAnsi="Tahoma" w:cs="B Nazanin"/>
          <w:color w:val="000000"/>
          <w:sz w:val="28"/>
          <w:szCs w:val="28"/>
          <w:rtl/>
          <w:lang w:bidi="ar-SA"/>
        </w:rPr>
        <w:t>.</w:t>
      </w:r>
      <w:bookmarkEnd w:id="0"/>
    </w:p>
    <w:p w:rsidR="00C10299" w:rsidRPr="00C10299" w:rsidRDefault="00C10299" w:rsidP="002D0931">
      <w:pPr>
        <w:jc w:val="center"/>
        <w:rPr>
          <w:color w:val="FF0000"/>
          <w:sz w:val="40"/>
          <w:szCs w:val="40"/>
        </w:rPr>
      </w:pPr>
      <w:r w:rsidRPr="00C10299">
        <w:rPr>
          <w:rFonts w:cs="Arial" w:hint="cs"/>
          <w:noProof/>
          <w:color w:val="FF0000"/>
          <w:sz w:val="40"/>
          <w:szCs w:val="40"/>
          <w:rtl/>
        </w:rPr>
        <w:drawing>
          <wp:inline distT="0" distB="0" distL="0" distR="0">
            <wp:extent cx="5391150" cy="2695575"/>
            <wp:effectExtent l="247650" t="285750" r="247650" b="276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95575"/>
                    </a:xfrm>
                    <a:prstGeom prst="rect">
                      <a:avLst/>
                    </a:prstGeom>
                    <a:ln w="1905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C10299" w:rsidRPr="00C10299" w:rsidSect="002D0931">
      <w:pgSz w:w="12240" w:h="15840"/>
      <w:pgMar w:top="1077" w:right="1077" w:bottom="1077" w:left="1077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D6BA8"/>
    <w:multiLevelType w:val="hybridMultilevel"/>
    <w:tmpl w:val="BF68A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418"/>
    <w:rsid w:val="002D0931"/>
    <w:rsid w:val="00550C0E"/>
    <w:rsid w:val="0060486D"/>
    <w:rsid w:val="00A47758"/>
    <w:rsid w:val="00A60418"/>
    <w:rsid w:val="00C10299"/>
    <w:rsid w:val="00C9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FD37949D-689C-4527-9D10-BE1AA4C4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09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Roghayeh Javadi</dc:creator>
  <cp:keywords/>
  <dc:description/>
  <cp:lastModifiedBy>Windows User</cp:lastModifiedBy>
  <cp:revision>3</cp:revision>
  <dcterms:created xsi:type="dcterms:W3CDTF">2020-10-28T06:43:00Z</dcterms:created>
  <dcterms:modified xsi:type="dcterms:W3CDTF">2020-11-29T18:27:00Z</dcterms:modified>
</cp:coreProperties>
</file>